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eastAsia="zh-CN"/>
        </w:rPr>
        <w:t>达州市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  <w:t>卫生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eastAsia="zh-CN"/>
        </w:rPr>
        <w:t>健康委员会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44"/>
          <w:szCs w:val="44"/>
          <w:lang w:val="en-US" w:eastAsia="zh-CN"/>
        </w:rPr>
        <w:t>12日-7月16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44"/>
          <w:szCs w:val="44"/>
        </w:rPr>
        <w:t>日行政审批结果公示</w:t>
      </w:r>
    </w:p>
    <w:p>
      <w:pPr>
        <w:rPr>
          <w:rFonts w:hint="eastAsia"/>
        </w:rPr>
      </w:pPr>
    </w:p>
    <w:tbl>
      <w:tblPr>
        <w:tblStyle w:val="5"/>
        <w:tblW w:w="9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4464"/>
        <w:gridCol w:w="4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b/>
                <w:bCs/>
                <w:sz w:val="28"/>
                <w:szCs w:val="28"/>
                <w:shd w:val="clear" w:color="auto" w:fill="auto"/>
              </w:rPr>
              <w:t>序号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行政许可相对人名称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shd w:val="clear" w:color="auto" w:fill="auto"/>
                <w:lang w:eastAsia="zh-CN"/>
              </w:rPr>
              <w:t>许可事项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达州市凤凰国际大酒店有限责任公司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饮用水供水单位卫生许可新办审批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大竹骨科医院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放射源诊疗技术和医用辐射机构变更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达州职业技术学院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shd w:val="clear" w:color="auto" w:fill="auto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增加项目（设备）、搬迁、更换放射诊疗设备（改建原工作场所）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达康口腔医疗有限公司金兰路口腔门诊部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医疗广告新办审批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达州市通川区邓文君美容服务部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center"/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公共场所卫生许可证注销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达州嘉祥外国语学校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饮用水供水单位卫生许可变更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达州市通川区君怡商务宾馆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公共场所卫生许可延续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元达联合医院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医疗广告新办审批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达州市通川区发丝特发型屋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公共场所卫生许可新办审批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达州嘉祥外国语学校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饮用水供水单位卫生许可延续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达州元达联合医院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放射源诊疗技术和医用辐射机构许可校验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达州元达联合医院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医疗机构执业审批</w:t>
            </w:r>
            <w:bookmarkStart w:id="0" w:name="_GoBack"/>
            <w:bookmarkEnd w:id="0"/>
          </w:p>
        </w:tc>
      </w:tr>
    </w:tbl>
    <w:p/>
    <w:sectPr>
      <w:pgSz w:w="11906" w:h="16838"/>
      <w:pgMar w:top="1157" w:right="1417" w:bottom="532" w:left="1463" w:header="851" w:footer="55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A2227"/>
    <w:rsid w:val="00D8411C"/>
    <w:rsid w:val="0498208C"/>
    <w:rsid w:val="05B7601B"/>
    <w:rsid w:val="060B06D5"/>
    <w:rsid w:val="0EB12D4F"/>
    <w:rsid w:val="0F3D7CDB"/>
    <w:rsid w:val="0F8F494C"/>
    <w:rsid w:val="116C5BF7"/>
    <w:rsid w:val="12B425B6"/>
    <w:rsid w:val="12D77162"/>
    <w:rsid w:val="12FB0E14"/>
    <w:rsid w:val="14F41D2C"/>
    <w:rsid w:val="15016755"/>
    <w:rsid w:val="15410725"/>
    <w:rsid w:val="160A6AF5"/>
    <w:rsid w:val="16950B18"/>
    <w:rsid w:val="180A2E2F"/>
    <w:rsid w:val="19120AEF"/>
    <w:rsid w:val="196077B2"/>
    <w:rsid w:val="1A181484"/>
    <w:rsid w:val="1F704150"/>
    <w:rsid w:val="1FDB29BC"/>
    <w:rsid w:val="220D2D5B"/>
    <w:rsid w:val="22A66635"/>
    <w:rsid w:val="26E81C1E"/>
    <w:rsid w:val="27761337"/>
    <w:rsid w:val="27C94150"/>
    <w:rsid w:val="283E30CC"/>
    <w:rsid w:val="2A6A46EA"/>
    <w:rsid w:val="2B251A17"/>
    <w:rsid w:val="2C9F2395"/>
    <w:rsid w:val="2D9976E7"/>
    <w:rsid w:val="2FAA7BDA"/>
    <w:rsid w:val="30731D15"/>
    <w:rsid w:val="32B26F1A"/>
    <w:rsid w:val="330A6E6A"/>
    <w:rsid w:val="3B274933"/>
    <w:rsid w:val="418F3370"/>
    <w:rsid w:val="42056588"/>
    <w:rsid w:val="435B7DB1"/>
    <w:rsid w:val="44D83B5C"/>
    <w:rsid w:val="44F7001A"/>
    <w:rsid w:val="4917187E"/>
    <w:rsid w:val="49B23676"/>
    <w:rsid w:val="4A0A1150"/>
    <w:rsid w:val="4A6375C2"/>
    <w:rsid w:val="4C1274E0"/>
    <w:rsid w:val="51BA2227"/>
    <w:rsid w:val="5266069E"/>
    <w:rsid w:val="53AC63CF"/>
    <w:rsid w:val="553674A2"/>
    <w:rsid w:val="562C66A8"/>
    <w:rsid w:val="56DF41C7"/>
    <w:rsid w:val="57CF1A1B"/>
    <w:rsid w:val="58AB5111"/>
    <w:rsid w:val="5BC27517"/>
    <w:rsid w:val="5BE016EA"/>
    <w:rsid w:val="5D485C17"/>
    <w:rsid w:val="5E657F06"/>
    <w:rsid w:val="5FCC372B"/>
    <w:rsid w:val="62CE054A"/>
    <w:rsid w:val="639816A2"/>
    <w:rsid w:val="63BC5026"/>
    <w:rsid w:val="649519E8"/>
    <w:rsid w:val="663B1004"/>
    <w:rsid w:val="6786216D"/>
    <w:rsid w:val="6F7107BD"/>
    <w:rsid w:val="71CD5802"/>
    <w:rsid w:val="7DA42F7D"/>
    <w:rsid w:val="7DC01189"/>
    <w:rsid w:val="7F501753"/>
    <w:rsid w:val="7FF3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2021-04-23T06:33:00Z</dcterms:created>
  <dc:creator>Administrator</dc:creator>
  <cp:lastModifiedBy>Administrator</cp:lastModifiedBy>
  <dcterms:modified xsi:type="dcterms:W3CDTF">2021-07-16T05:20:17Z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D038E591C667423EAADDE859B5710AF8</vt:lpwstr>
  </property>
</Properties>
</file>